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0A0B5" w14:textId="3785B23E" w:rsidR="001223A1" w:rsidRPr="001223A1" w:rsidRDefault="001223A1" w:rsidP="001223A1">
      <w:pPr>
        <w:spacing w:after="0"/>
        <w:jc w:val="center"/>
        <w:rPr>
          <w:b/>
          <w:bCs/>
        </w:rPr>
      </w:pPr>
      <w:r w:rsidRPr="001223A1">
        <w:rPr>
          <w:b/>
          <w:bCs/>
        </w:rPr>
        <w:t>V</w:t>
      </w:r>
      <w:r w:rsidRPr="001223A1">
        <w:rPr>
          <w:b/>
          <w:bCs/>
        </w:rPr>
        <w:t>ILLAGE OF YELLOW SPRINGS</w:t>
      </w:r>
    </w:p>
    <w:p w14:paraId="32422223" w14:textId="77777777" w:rsidR="001223A1" w:rsidRPr="001223A1" w:rsidRDefault="001223A1" w:rsidP="001223A1">
      <w:pPr>
        <w:jc w:val="center"/>
        <w:rPr>
          <w:b/>
          <w:bCs/>
        </w:rPr>
      </w:pPr>
      <w:r w:rsidRPr="001223A1">
        <w:rPr>
          <w:b/>
          <w:bCs/>
        </w:rPr>
        <w:t>JOB DESCRIPTION</w:t>
      </w:r>
    </w:p>
    <w:p w14:paraId="2E245F26" w14:textId="77777777" w:rsidR="001223A1" w:rsidRDefault="001223A1" w:rsidP="001223A1">
      <w:pPr>
        <w:spacing w:after="0"/>
      </w:pPr>
      <w:r w:rsidRPr="001223A1">
        <w:rPr>
          <w:b/>
          <w:bCs/>
        </w:rPr>
        <w:t>JOB TITLE</w:t>
      </w:r>
      <w:r>
        <w:t>: Accounting/Payroll Manager</w:t>
      </w:r>
    </w:p>
    <w:p w14:paraId="446304C1" w14:textId="77777777" w:rsidR="001223A1" w:rsidRDefault="001223A1" w:rsidP="001223A1">
      <w:pPr>
        <w:spacing w:after="0"/>
      </w:pPr>
      <w:r w:rsidRPr="001223A1">
        <w:rPr>
          <w:b/>
          <w:bCs/>
        </w:rPr>
        <w:t>Salary Range</w:t>
      </w:r>
      <w:r>
        <w:t>: $50,000-$60,000</w:t>
      </w:r>
    </w:p>
    <w:p w14:paraId="25BA32B0" w14:textId="77777777" w:rsidR="001223A1" w:rsidRDefault="001223A1" w:rsidP="001223A1">
      <w:pPr>
        <w:spacing w:after="0"/>
      </w:pPr>
      <w:r w:rsidRPr="001223A1">
        <w:rPr>
          <w:b/>
          <w:bCs/>
        </w:rPr>
        <w:t>Reports to</w:t>
      </w:r>
      <w:r>
        <w:t xml:space="preserve">: Finance Director </w:t>
      </w:r>
    </w:p>
    <w:p w14:paraId="733743DB" w14:textId="77777777" w:rsidR="001223A1" w:rsidRDefault="001223A1" w:rsidP="001223A1">
      <w:pPr>
        <w:spacing w:after="0"/>
      </w:pPr>
      <w:r w:rsidRPr="001223A1">
        <w:rPr>
          <w:b/>
          <w:bCs/>
        </w:rPr>
        <w:t>Employment Status</w:t>
      </w:r>
      <w:r>
        <w:t xml:space="preserve">: FTE </w:t>
      </w:r>
    </w:p>
    <w:p w14:paraId="1F489160" w14:textId="45BAE939" w:rsidR="001223A1" w:rsidRDefault="001223A1" w:rsidP="001223A1">
      <w:pPr>
        <w:spacing w:after="0"/>
      </w:pPr>
      <w:r w:rsidRPr="001223A1">
        <w:rPr>
          <w:b/>
          <w:bCs/>
        </w:rPr>
        <w:t>FLSA</w:t>
      </w:r>
      <w:r>
        <w:t>: Exempt</w:t>
      </w:r>
    </w:p>
    <w:p w14:paraId="604D3BDA" w14:textId="77777777" w:rsidR="001223A1" w:rsidRPr="001223A1" w:rsidRDefault="001223A1" w:rsidP="001223A1">
      <w:pPr>
        <w:spacing w:after="0"/>
        <w:rPr>
          <w:sz w:val="8"/>
          <w:szCs w:val="8"/>
        </w:rPr>
      </w:pPr>
    </w:p>
    <w:p w14:paraId="766B71F8" w14:textId="56B10658" w:rsidR="001223A1" w:rsidRDefault="001223A1" w:rsidP="001223A1">
      <w:r>
        <w:t>Job description statements are intended to describe the general nature and level of work being performed by employees assigned to this job title. They are not intended to be construed as an exhaustive list of all responsibilities, duties and skills required.</w:t>
      </w:r>
    </w:p>
    <w:p w14:paraId="1300222B" w14:textId="77777777" w:rsidR="001223A1" w:rsidRPr="001223A1" w:rsidRDefault="001223A1" w:rsidP="001223A1">
      <w:pPr>
        <w:spacing w:after="0"/>
        <w:rPr>
          <w:b/>
          <w:bCs/>
          <w:u w:val="single"/>
        </w:rPr>
      </w:pPr>
      <w:r w:rsidRPr="001223A1">
        <w:rPr>
          <w:b/>
          <w:bCs/>
          <w:u w:val="single"/>
        </w:rPr>
        <w:t>GENERAL SUMMARY</w:t>
      </w:r>
    </w:p>
    <w:p w14:paraId="072B94D4" w14:textId="77777777" w:rsidR="001223A1" w:rsidRDefault="001223A1" w:rsidP="001223A1">
      <w:pPr>
        <w:pStyle w:val="ListParagraph"/>
        <w:numPr>
          <w:ilvl w:val="0"/>
          <w:numId w:val="1"/>
        </w:numPr>
      </w:pPr>
      <w:r>
        <w:t xml:space="preserve">Process all accounts payable transactions including overseeing purchase orders and processing checks. </w:t>
      </w:r>
    </w:p>
    <w:p w14:paraId="4DADF0C4" w14:textId="77777777" w:rsidR="001223A1" w:rsidRDefault="001223A1" w:rsidP="001223A1">
      <w:pPr>
        <w:pStyle w:val="ListParagraph"/>
        <w:numPr>
          <w:ilvl w:val="0"/>
          <w:numId w:val="1"/>
        </w:numPr>
      </w:pPr>
      <w:r>
        <w:t xml:space="preserve">Maintain Accounts Receivable records within accounting software. </w:t>
      </w:r>
    </w:p>
    <w:p w14:paraId="33B3F2A8" w14:textId="77777777" w:rsidR="001223A1" w:rsidRDefault="001223A1" w:rsidP="001223A1">
      <w:pPr>
        <w:pStyle w:val="ListParagraph"/>
        <w:numPr>
          <w:ilvl w:val="0"/>
          <w:numId w:val="1"/>
        </w:numPr>
      </w:pPr>
      <w:r>
        <w:t>Process and maintain payroll transactions for all Village employees.</w:t>
      </w:r>
    </w:p>
    <w:p w14:paraId="4268EAF1" w14:textId="1970D41A" w:rsidR="001223A1" w:rsidRDefault="001223A1" w:rsidP="001223A1">
      <w:pPr>
        <w:pStyle w:val="ListParagraph"/>
        <w:numPr>
          <w:ilvl w:val="0"/>
          <w:numId w:val="1"/>
        </w:numPr>
      </w:pPr>
      <w:r>
        <w:t xml:space="preserve">Set up and maintain employee deduction and benefit records. </w:t>
      </w:r>
    </w:p>
    <w:p w14:paraId="68C58F5F" w14:textId="77777777" w:rsidR="001223A1" w:rsidRDefault="001223A1" w:rsidP="001223A1">
      <w:pPr>
        <w:pStyle w:val="ListParagraph"/>
        <w:numPr>
          <w:ilvl w:val="0"/>
          <w:numId w:val="1"/>
        </w:numPr>
      </w:pPr>
      <w:r>
        <w:t xml:space="preserve">File required state and federal payroll reports. </w:t>
      </w:r>
    </w:p>
    <w:p w14:paraId="1499F231" w14:textId="313F69AB" w:rsidR="001223A1" w:rsidRDefault="001223A1" w:rsidP="001223A1">
      <w:pPr>
        <w:pStyle w:val="ListParagraph"/>
        <w:numPr>
          <w:ilvl w:val="0"/>
          <w:numId w:val="1"/>
        </w:numPr>
      </w:pPr>
      <w:r>
        <w:t xml:space="preserve">Provide support to the Utility Department. </w:t>
      </w:r>
    </w:p>
    <w:p w14:paraId="44CE1A1E" w14:textId="10834493" w:rsidR="001223A1" w:rsidRDefault="001223A1" w:rsidP="001223A1">
      <w:pPr>
        <w:pStyle w:val="ListParagraph"/>
        <w:numPr>
          <w:ilvl w:val="0"/>
          <w:numId w:val="1"/>
        </w:numPr>
      </w:pPr>
      <w:r>
        <w:t>Assist Finance Director as requested.</w:t>
      </w:r>
    </w:p>
    <w:p w14:paraId="31CCC605" w14:textId="77777777" w:rsidR="001223A1" w:rsidRPr="001223A1" w:rsidRDefault="001223A1" w:rsidP="001223A1">
      <w:pPr>
        <w:spacing w:before="240" w:after="0"/>
        <w:rPr>
          <w:b/>
          <w:bCs/>
          <w:u w:val="single"/>
        </w:rPr>
      </w:pPr>
      <w:r w:rsidRPr="001223A1">
        <w:rPr>
          <w:b/>
          <w:bCs/>
          <w:u w:val="single"/>
        </w:rPr>
        <w:t>ESSENTIAL DUTIES AND RESPONSIBILITIES</w:t>
      </w:r>
    </w:p>
    <w:p w14:paraId="17D56E7B" w14:textId="1AE4DA19" w:rsidR="001223A1" w:rsidRDefault="001223A1" w:rsidP="001223A1">
      <w:pPr>
        <w:pStyle w:val="ListParagraph"/>
        <w:numPr>
          <w:ilvl w:val="0"/>
          <w:numId w:val="6"/>
        </w:numPr>
      </w:pPr>
      <w:r>
        <w:t>Processing purchase orders</w:t>
      </w:r>
    </w:p>
    <w:p w14:paraId="71FC3527" w14:textId="244A82B7" w:rsidR="001223A1" w:rsidRDefault="001223A1" w:rsidP="001223A1">
      <w:pPr>
        <w:pStyle w:val="ListParagraph"/>
        <w:numPr>
          <w:ilvl w:val="0"/>
          <w:numId w:val="6"/>
        </w:numPr>
      </w:pPr>
      <w:r>
        <w:t>Maintains vendor files and updates them on a regular basis</w:t>
      </w:r>
    </w:p>
    <w:p w14:paraId="73901C84" w14:textId="076AA302" w:rsidR="001223A1" w:rsidRDefault="001223A1" w:rsidP="001223A1">
      <w:pPr>
        <w:pStyle w:val="ListParagraph"/>
        <w:numPr>
          <w:ilvl w:val="0"/>
          <w:numId w:val="6"/>
        </w:numPr>
      </w:pPr>
      <w:r>
        <w:t>Processes invoices and vendor payments as needed</w:t>
      </w:r>
    </w:p>
    <w:p w14:paraId="18F2F379" w14:textId="77777777" w:rsidR="001223A1" w:rsidRDefault="001223A1" w:rsidP="001223A1">
      <w:pPr>
        <w:pStyle w:val="ListParagraph"/>
        <w:numPr>
          <w:ilvl w:val="0"/>
          <w:numId w:val="6"/>
        </w:numPr>
      </w:pPr>
      <w:r>
        <w:t>Processes bi-weekly payroll and maintains payroll records including:</w:t>
      </w:r>
    </w:p>
    <w:p w14:paraId="5524DAD1" w14:textId="08F0CCF1" w:rsidR="001223A1" w:rsidRDefault="001223A1" w:rsidP="001223A1">
      <w:pPr>
        <w:pStyle w:val="ListParagraph"/>
        <w:numPr>
          <w:ilvl w:val="1"/>
          <w:numId w:val="7"/>
        </w:numPr>
      </w:pPr>
      <w:r>
        <w:t>Additions and deletions of employees from payroll system.</w:t>
      </w:r>
    </w:p>
    <w:p w14:paraId="01EB64D0" w14:textId="3A8643E4" w:rsidR="001223A1" w:rsidRDefault="001223A1" w:rsidP="001223A1">
      <w:pPr>
        <w:pStyle w:val="ListParagraph"/>
        <w:numPr>
          <w:ilvl w:val="1"/>
          <w:numId w:val="7"/>
        </w:numPr>
      </w:pPr>
      <w:r>
        <w:t>Obtaining and recording new employee information</w:t>
      </w:r>
    </w:p>
    <w:p w14:paraId="17705337" w14:textId="77777777" w:rsidR="001223A1" w:rsidRDefault="001223A1" w:rsidP="001223A1">
      <w:pPr>
        <w:pStyle w:val="ListParagraph"/>
        <w:numPr>
          <w:ilvl w:val="1"/>
          <w:numId w:val="7"/>
        </w:numPr>
      </w:pPr>
      <w:r>
        <w:t>Adjusting payroll system for authorized pay rate, mandated tax rate and employee</w:t>
      </w:r>
      <w:r>
        <w:t xml:space="preserve"> </w:t>
      </w:r>
      <w:r>
        <w:t>withholding changes</w:t>
      </w:r>
    </w:p>
    <w:p w14:paraId="6F98BA7D" w14:textId="05D354FE" w:rsidR="001223A1" w:rsidRDefault="001223A1" w:rsidP="001223A1">
      <w:pPr>
        <w:pStyle w:val="ListParagraph"/>
        <w:numPr>
          <w:ilvl w:val="1"/>
          <w:numId w:val="7"/>
        </w:numPr>
      </w:pPr>
      <w:r>
        <w:t>Accurate calculation of authorized rate changes</w:t>
      </w:r>
    </w:p>
    <w:p w14:paraId="513744B2" w14:textId="2D77CB4C" w:rsidR="001223A1" w:rsidRDefault="001223A1" w:rsidP="001223A1">
      <w:pPr>
        <w:pStyle w:val="ListParagraph"/>
        <w:numPr>
          <w:ilvl w:val="0"/>
          <w:numId w:val="6"/>
        </w:numPr>
      </w:pPr>
      <w:r>
        <w:t>Files all City, State and Federal withholding reports monthly, quarterly and annually as required</w:t>
      </w:r>
    </w:p>
    <w:p w14:paraId="50534119" w14:textId="0B56BBA0" w:rsidR="001223A1" w:rsidRDefault="001223A1" w:rsidP="001223A1">
      <w:pPr>
        <w:pStyle w:val="ListParagraph"/>
        <w:numPr>
          <w:ilvl w:val="0"/>
          <w:numId w:val="6"/>
        </w:numPr>
      </w:pPr>
      <w:r>
        <w:t>Reconciling cash receipts and preparing bank deposits</w:t>
      </w:r>
    </w:p>
    <w:p w14:paraId="24F52D28" w14:textId="5DB96E00" w:rsidR="001223A1" w:rsidRDefault="001223A1" w:rsidP="001223A1">
      <w:pPr>
        <w:pStyle w:val="ListParagraph"/>
        <w:numPr>
          <w:ilvl w:val="0"/>
          <w:numId w:val="6"/>
        </w:numPr>
      </w:pPr>
      <w:r>
        <w:t>Posting transactions to accounting software and staying current with bank accounts</w:t>
      </w:r>
    </w:p>
    <w:p w14:paraId="6CD21F89" w14:textId="7CF40DBC" w:rsidR="001223A1" w:rsidRDefault="001223A1" w:rsidP="001223A1">
      <w:pPr>
        <w:pStyle w:val="ListParagraph"/>
        <w:numPr>
          <w:ilvl w:val="0"/>
          <w:numId w:val="6"/>
        </w:numPr>
      </w:pPr>
      <w:r>
        <w:t>Responsible for processing transactions related to Village employee HSA and flexible spending accounts</w:t>
      </w:r>
    </w:p>
    <w:p w14:paraId="20BB017D" w14:textId="68708385" w:rsidR="001223A1" w:rsidRDefault="001223A1" w:rsidP="001223A1">
      <w:pPr>
        <w:pStyle w:val="ListParagraph"/>
        <w:numPr>
          <w:ilvl w:val="0"/>
          <w:numId w:val="6"/>
        </w:numPr>
      </w:pPr>
      <w:r>
        <w:t>Communicates and works effectively with Village employees, vendors, community members and external audit agencies responding to concerns and inquiries as they pertain to payroll and accounts payable</w:t>
      </w:r>
    </w:p>
    <w:p w14:paraId="4134DA33" w14:textId="5B1FA7AD" w:rsidR="001223A1" w:rsidRDefault="001223A1" w:rsidP="001223A1">
      <w:pPr>
        <w:pStyle w:val="ListParagraph"/>
        <w:numPr>
          <w:ilvl w:val="0"/>
          <w:numId w:val="6"/>
        </w:numPr>
      </w:pPr>
      <w:r>
        <w:t>Maintaining organized filing system that follows village records retention schedule</w:t>
      </w:r>
    </w:p>
    <w:p w14:paraId="23A39C70" w14:textId="4DEB5774" w:rsidR="001223A1" w:rsidRDefault="001223A1" w:rsidP="001223A1">
      <w:pPr>
        <w:pStyle w:val="ListParagraph"/>
        <w:numPr>
          <w:ilvl w:val="0"/>
          <w:numId w:val="6"/>
        </w:numPr>
      </w:pPr>
      <w:r>
        <w:t>Attend training workshops and staff meetings as needed</w:t>
      </w:r>
    </w:p>
    <w:p w14:paraId="56B53A38" w14:textId="7D08C762" w:rsidR="001223A1" w:rsidRDefault="001223A1" w:rsidP="001223A1">
      <w:pPr>
        <w:pStyle w:val="ListParagraph"/>
        <w:numPr>
          <w:ilvl w:val="0"/>
          <w:numId w:val="6"/>
        </w:numPr>
      </w:pPr>
      <w:r>
        <w:t>Perform other duties as assigned</w:t>
      </w:r>
    </w:p>
    <w:p w14:paraId="018765C4" w14:textId="77777777" w:rsidR="001223A1" w:rsidRPr="001223A1" w:rsidRDefault="001223A1" w:rsidP="001223A1">
      <w:pPr>
        <w:spacing w:before="240" w:after="0"/>
        <w:rPr>
          <w:b/>
          <w:bCs/>
          <w:u w:val="single"/>
        </w:rPr>
      </w:pPr>
      <w:r w:rsidRPr="001223A1">
        <w:rPr>
          <w:b/>
          <w:bCs/>
          <w:u w:val="single"/>
        </w:rPr>
        <w:lastRenderedPageBreak/>
        <w:t xml:space="preserve">MINIMUM JOB REQUIREMENTS </w:t>
      </w:r>
    </w:p>
    <w:p w14:paraId="4257C780" w14:textId="77777777" w:rsidR="001223A1" w:rsidRPr="001223A1" w:rsidRDefault="001223A1" w:rsidP="001223A1">
      <w:pPr>
        <w:spacing w:before="240" w:after="0"/>
        <w:rPr>
          <w:b/>
          <w:bCs/>
        </w:rPr>
      </w:pPr>
      <w:r w:rsidRPr="001223A1">
        <w:rPr>
          <w:b/>
          <w:bCs/>
        </w:rPr>
        <w:t>EDUCATION</w:t>
      </w:r>
    </w:p>
    <w:p w14:paraId="3C8D554A" w14:textId="39614F24" w:rsidR="001223A1" w:rsidRDefault="001223A1" w:rsidP="001223A1">
      <w:r>
        <w:t xml:space="preserve">Associate degree in </w:t>
      </w:r>
      <w:r>
        <w:t>accounting</w:t>
      </w:r>
      <w:r>
        <w:t xml:space="preserve"> preferred</w:t>
      </w:r>
    </w:p>
    <w:p w14:paraId="150DCA62" w14:textId="77777777" w:rsidR="001223A1" w:rsidRPr="001223A1" w:rsidRDefault="001223A1" w:rsidP="001223A1">
      <w:pPr>
        <w:spacing w:before="240" w:after="0"/>
        <w:rPr>
          <w:b/>
          <w:bCs/>
        </w:rPr>
      </w:pPr>
      <w:r w:rsidRPr="001223A1">
        <w:rPr>
          <w:b/>
          <w:bCs/>
        </w:rPr>
        <w:t>EXPERIENCE</w:t>
      </w:r>
    </w:p>
    <w:p w14:paraId="4D19C48D" w14:textId="77777777" w:rsidR="001223A1" w:rsidRDefault="001223A1" w:rsidP="001223A1">
      <w:pPr>
        <w:spacing w:after="0"/>
      </w:pPr>
      <w:r>
        <w:t>3-5 years of experience in payroll and/or accounts payable</w:t>
      </w:r>
    </w:p>
    <w:p w14:paraId="709642D7" w14:textId="77777777" w:rsidR="001223A1" w:rsidRDefault="001223A1" w:rsidP="001223A1">
      <w:r>
        <w:t>1-3 years of experience in government preferred</w:t>
      </w:r>
    </w:p>
    <w:p w14:paraId="4F8F2857" w14:textId="77777777" w:rsidR="001223A1" w:rsidRPr="001223A1" w:rsidRDefault="001223A1" w:rsidP="001223A1">
      <w:pPr>
        <w:spacing w:before="240" w:after="0"/>
        <w:rPr>
          <w:b/>
          <w:bCs/>
        </w:rPr>
      </w:pPr>
      <w:r w:rsidRPr="001223A1">
        <w:rPr>
          <w:b/>
          <w:bCs/>
        </w:rPr>
        <w:t>COMPETENCIES</w:t>
      </w:r>
    </w:p>
    <w:p w14:paraId="420B83B9" w14:textId="77777777" w:rsidR="001223A1" w:rsidRDefault="001223A1" w:rsidP="001223A1">
      <w:pPr>
        <w:spacing w:after="0"/>
      </w:pPr>
      <w:r>
        <w:t>An employee's performance will be evaluated based on five competencies.</w:t>
      </w:r>
    </w:p>
    <w:p w14:paraId="4EC91C2F" w14:textId="77777777" w:rsidR="001223A1" w:rsidRDefault="001223A1" w:rsidP="001223A1">
      <w:r>
        <w:t>1) Job knowledge; 2) Teamwork; 3) Customer Service; 4) Flexibility; 5) Work Ethic.</w:t>
      </w:r>
    </w:p>
    <w:p w14:paraId="144B17F6" w14:textId="77777777" w:rsidR="001223A1" w:rsidRPr="001223A1" w:rsidRDefault="001223A1" w:rsidP="001223A1">
      <w:pPr>
        <w:spacing w:before="240"/>
        <w:rPr>
          <w:b/>
          <w:bCs/>
          <w:u w:val="single"/>
        </w:rPr>
      </w:pPr>
      <w:r w:rsidRPr="001223A1">
        <w:rPr>
          <w:b/>
          <w:bCs/>
          <w:u w:val="single"/>
        </w:rPr>
        <w:t>KNOWLEDGE, SKILLS AND ABILITIES</w:t>
      </w:r>
    </w:p>
    <w:p w14:paraId="1FE2E686" w14:textId="77777777" w:rsidR="001223A1" w:rsidRDefault="001223A1" w:rsidP="001223A1">
      <w:pPr>
        <w:spacing w:after="0"/>
      </w:pPr>
      <w:r w:rsidRPr="001223A1">
        <w:rPr>
          <w:b/>
          <w:bCs/>
        </w:rPr>
        <w:t>Knowledge of</w:t>
      </w:r>
      <w:r>
        <w:t>:</w:t>
      </w:r>
    </w:p>
    <w:p w14:paraId="5EB27852" w14:textId="77777777" w:rsidR="001223A1" w:rsidRDefault="001223A1" w:rsidP="001223A1">
      <w:pPr>
        <w:pStyle w:val="ListParagraph"/>
        <w:numPr>
          <w:ilvl w:val="0"/>
          <w:numId w:val="2"/>
        </w:numPr>
      </w:pPr>
      <w:r>
        <w:t xml:space="preserve">Generally accepted accounting principles. </w:t>
      </w:r>
    </w:p>
    <w:p w14:paraId="7FBED33A" w14:textId="77777777" w:rsidR="001223A1" w:rsidRDefault="001223A1" w:rsidP="001223A1">
      <w:pPr>
        <w:pStyle w:val="ListParagraph"/>
        <w:numPr>
          <w:ilvl w:val="0"/>
          <w:numId w:val="2"/>
        </w:numPr>
      </w:pPr>
      <w:r>
        <w:t>Record keeping techniques.</w:t>
      </w:r>
    </w:p>
    <w:p w14:paraId="56BA586C" w14:textId="77777777" w:rsidR="001223A1" w:rsidRDefault="001223A1" w:rsidP="001223A1">
      <w:pPr>
        <w:pStyle w:val="ListParagraph"/>
        <w:numPr>
          <w:ilvl w:val="0"/>
          <w:numId w:val="2"/>
        </w:numPr>
      </w:pPr>
      <w:r>
        <w:t>Microsoft Office programs</w:t>
      </w:r>
    </w:p>
    <w:p w14:paraId="45DF06EB" w14:textId="77777777" w:rsidR="001223A1" w:rsidRDefault="001223A1" w:rsidP="001223A1">
      <w:pPr>
        <w:spacing w:after="0"/>
      </w:pPr>
      <w:r w:rsidRPr="001223A1">
        <w:rPr>
          <w:b/>
          <w:bCs/>
        </w:rPr>
        <w:t>Skill in</w:t>
      </w:r>
      <w:r>
        <w:t>:</w:t>
      </w:r>
    </w:p>
    <w:p w14:paraId="18193D7D" w14:textId="77777777" w:rsidR="001223A1" w:rsidRDefault="001223A1" w:rsidP="001223A1">
      <w:pPr>
        <w:pStyle w:val="ListParagraph"/>
        <w:numPr>
          <w:ilvl w:val="0"/>
          <w:numId w:val="3"/>
        </w:numPr>
      </w:pPr>
      <w:r>
        <w:t xml:space="preserve">Communicating with a diverse public in a friendly, helpful positive manner. </w:t>
      </w:r>
    </w:p>
    <w:p w14:paraId="1B58AF44" w14:textId="77777777" w:rsidR="001223A1" w:rsidRDefault="001223A1" w:rsidP="001223A1">
      <w:pPr>
        <w:pStyle w:val="ListParagraph"/>
        <w:numPr>
          <w:ilvl w:val="0"/>
          <w:numId w:val="3"/>
        </w:numPr>
      </w:pPr>
      <w:r>
        <w:t>Strong organizational skills.</w:t>
      </w:r>
    </w:p>
    <w:p w14:paraId="344888CA" w14:textId="77777777" w:rsidR="001223A1" w:rsidRDefault="001223A1" w:rsidP="001223A1">
      <w:pPr>
        <w:pStyle w:val="ListParagraph"/>
        <w:numPr>
          <w:ilvl w:val="0"/>
          <w:numId w:val="3"/>
        </w:numPr>
      </w:pPr>
      <w:r>
        <w:t xml:space="preserve">Attention to detail and analytical skills a must. </w:t>
      </w:r>
    </w:p>
    <w:p w14:paraId="5DB472FD" w14:textId="77777777" w:rsidR="001223A1" w:rsidRDefault="001223A1" w:rsidP="001223A1">
      <w:pPr>
        <w:pStyle w:val="ListParagraph"/>
        <w:numPr>
          <w:ilvl w:val="0"/>
          <w:numId w:val="3"/>
        </w:numPr>
      </w:pPr>
      <w:r>
        <w:t>Strong computer skills.</w:t>
      </w:r>
    </w:p>
    <w:p w14:paraId="6EAC4A4B" w14:textId="77777777" w:rsidR="001223A1" w:rsidRDefault="001223A1" w:rsidP="001223A1">
      <w:pPr>
        <w:pStyle w:val="ListParagraph"/>
        <w:numPr>
          <w:ilvl w:val="0"/>
          <w:numId w:val="3"/>
        </w:numPr>
      </w:pPr>
      <w:r>
        <w:t>Ability to manage multiple projects and deadlines at once.</w:t>
      </w:r>
    </w:p>
    <w:p w14:paraId="62AB1F26" w14:textId="77777777" w:rsidR="001223A1" w:rsidRDefault="001223A1" w:rsidP="001223A1">
      <w:pPr>
        <w:spacing w:after="0"/>
      </w:pPr>
      <w:r w:rsidRPr="001223A1">
        <w:rPr>
          <w:b/>
          <w:bCs/>
        </w:rPr>
        <w:t>Ability to</w:t>
      </w:r>
      <w:r>
        <w:t>:</w:t>
      </w:r>
    </w:p>
    <w:p w14:paraId="59D6D10A" w14:textId="77777777" w:rsidR="001223A1" w:rsidRDefault="001223A1" w:rsidP="001223A1">
      <w:pPr>
        <w:pStyle w:val="ListParagraph"/>
        <w:numPr>
          <w:ilvl w:val="0"/>
          <w:numId w:val="4"/>
        </w:numPr>
      </w:pPr>
      <w:r>
        <w:t xml:space="preserve">Work effectively with a wide range of internal and external constituents to accomplish daily tasks. </w:t>
      </w:r>
    </w:p>
    <w:p w14:paraId="211E5D7A" w14:textId="77777777" w:rsidR="001223A1" w:rsidRDefault="001223A1" w:rsidP="001223A1">
      <w:pPr>
        <w:pStyle w:val="ListParagraph"/>
        <w:numPr>
          <w:ilvl w:val="0"/>
          <w:numId w:val="4"/>
        </w:numPr>
      </w:pPr>
      <w:r>
        <w:t>Analyze and solve accounting discrepancies.</w:t>
      </w:r>
    </w:p>
    <w:p w14:paraId="24F4D9EE" w14:textId="77777777" w:rsidR="001223A1" w:rsidRDefault="001223A1" w:rsidP="001223A1">
      <w:pPr>
        <w:pStyle w:val="ListParagraph"/>
        <w:numPr>
          <w:ilvl w:val="0"/>
          <w:numId w:val="4"/>
        </w:numPr>
      </w:pPr>
      <w:r>
        <w:t xml:space="preserve">Participate in organizing and implementing efficient procedures. </w:t>
      </w:r>
    </w:p>
    <w:p w14:paraId="6059334F" w14:textId="77777777" w:rsidR="001223A1" w:rsidRDefault="001223A1" w:rsidP="001223A1">
      <w:pPr>
        <w:pStyle w:val="ListParagraph"/>
        <w:numPr>
          <w:ilvl w:val="0"/>
          <w:numId w:val="4"/>
        </w:numPr>
      </w:pPr>
      <w:r>
        <w:t>Understand and follow all established rules and regulations.</w:t>
      </w:r>
    </w:p>
    <w:p w14:paraId="59125236" w14:textId="77777777" w:rsidR="001223A1" w:rsidRDefault="001223A1" w:rsidP="001223A1">
      <w:pPr>
        <w:pStyle w:val="ListParagraph"/>
        <w:numPr>
          <w:ilvl w:val="0"/>
          <w:numId w:val="4"/>
        </w:numPr>
      </w:pPr>
      <w:r>
        <w:t>Pass a basic criminal history check and drug test.</w:t>
      </w:r>
    </w:p>
    <w:p w14:paraId="2EE8CCC4" w14:textId="77777777" w:rsidR="001223A1" w:rsidRPr="001223A1" w:rsidRDefault="001223A1" w:rsidP="001223A1">
      <w:pPr>
        <w:spacing w:after="0"/>
        <w:rPr>
          <w:b/>
          <w:bCs/>
        </w:rPr>
      </w:pPr>
      <w:r w:rsidRPr="001223A1">
        <w:rPr>
          <w:b/>
          <w:bCs/>
        </w:rPr>
        <w:t>PHYSICAL REQUIREMENTS/ WORK ENVIRONMENT</w:t>
      </w:r>
    </w:p>
    <w:p w14:paraId="34044B4D" w14:textId="77777777" w:rsidR="001223A1" w:rsidRDefault="001223A1" w:rsidP="001223A1">
      <w:pPr>
        <w:pStyle w:val="ListParagraph"/>
        <w:numPr>
          <w:ilvl w:val="0"/>
          <w:numId w:val="5"/>
        </w:numPr>
      </w:pPr>
      <w:r>
        <w:t>Maintain effective audio-visual discrimination and perception needed for:</w:t>
      </w:r>
    </w:p>
    <w:p w14:paraId="23C9A97B" w14:textId="7B0631A2" w:rsidR="001223A1" w:rsidRDefault="001223A1" w:rsidP="001223A1">
      <w:pPr>
        <w:pStyle w:val="ListParagraph"/>
        <w:numPr>
          <w:ilvl w:val="1"/>
          <w:numId w:val="5"/>
        </w:numPr>
      </w:pPr>
      <w:r>
        <w:t>making observations</w:t>
      </w:r>
    </w:p>
    <w:p w14:paraId="0A77ABBA" w14:textId="39C41802" w:rsidR="001223A1" w:rsidRDefault="001223A1" w:rsidP="001223A1">
      <w:pPr>
        <w:pStyle w:val="ListParagraph"/>
        <w:numPr>
          <w:ilvl w:val="1"/>
          <w:numId w:val="5"/>
        </w:numPr>
      </w:pPr>
      <w:r>
        <w:t>reading and writing</w:t>
      </w:r>
    </w:p>
    <w:p w14:paraId="5D6A7B18" w14:textId="77777777" w:rsidR="001223A1" w:rsidRDefault="001223A1" w:rsidP="001223A1">
      <w:pPr>
        <w:pStyle w:val="ListParagraph"/>
        <w:numPr>
          <w:ilvl w:val="1"/>
          <w:numId w:val="5"/>
        </w:numPr>
      </w:pPr>
      <w:r>
        <w:t>operating assigned equipment</w:t>
      </w:r>
    </w:p>
    <w:p w14:paraId="15C61C8B" w14:textId="59012813" w:rsidR="004961CB" w:rsidRDefault="001223A1" w:rsidP="001223A1">
      <w:pPr>
        <w:pStyle w:val="ListParagraph"/>
        <w:numPr>
          <w:ilvl w:val="1"/>
          <w:numId w:val="5"/>
        </w:numPr>
      </w:pPr>
      <w:r>
        <w:t>communicating with and instructing others</w:t>
      </w:r>
    </w:p>
    <w:p w14:paraId="5E53EFED" w14:textId="77777777" w:rsidR="001223A1" w:rsidRDefault="001223A1" w:rsidP="00CC5EA1">
      <w:pPr>
        <w:spacing w:after="0"/>
      </w:pPr>
    </w:p>
    <w:p w14:paraId="5DE30D16" w14:textId="45F08868" w:rsidR="001223A1" w:rsidRPr="001223A1" w:rsidRDefault="001223A1" w:rsidP="001223A1">
      <w:pPr>
        <w:rPr>
          <w:b/>
          <w:bCs/>
        </w:rPr>
      </w:pPr>
      <w:r w:rsidRPr="001223A1">
        <w:rPr>
          <w:b/>
          <w:bCs/>
        </w:rPr>
        <w:t>Position open until filled.</w:t>
      </w:r>
      <w:r w:rsidRPr="001223A1">
        <w:t xml:space="preserve"> </w:t>
      </w:r>
      <w:r w:rsidRPr="001223A1">
        <w:rPr>
          <w:b/>
          <w:bCs/>
        </w:rPr>
        <w:t>Interested applicants should email their resume and a cover letter to</w:t>
      </w:r>
      <w:r w:rsidR="00CC5EA1">
        <w:rPr>
          <w:b/>
          <w:bCs/>
        </w:rPr>
        <w:t xml:space="preserve"> elyse.giardullo@yellowsprings.gov</w:t>
      </w:r>
      <w:r>
        <w:rPr>
          <w:b/>
          <w:bCs/>
        </w:rPr>
        <w:t xml:space="preserve">. </w:t>
      </w:r>
    </w:p>
    <w:sectPr w:rsidR="001223A1" w:rsidRPr="00122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F187C"/>
    <w:multiLevelType w:val="hybridMultilevel"/>
    <w:tmpl w:val="11787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131EB"/>
    <w:multiLevelType w:val="hybridMultilevel"/>
    <w:tmpl w:val="652A9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17AEF"/>
    <w:multiLevelType w:val="hybridMultilevel"/>
    <w:tmpl w:val="098A3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615AC"/>
    <w:multiLevelType w:val="hybridMultilevel"/>
    <w:tmpl w:val="BBBE0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E939CC"/>
    <w:multiLevelType w:val="hybridMultilevel"/>
    <w:tmpl w:val="8968CF4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A8D4A7A"/>
    <w:multiLevelType w:val="hybridMultilevel"/>
    <w:tmpl w:val="BEAEA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711D3F"/>
    <w:multiLevelType w:val="hybridMultilevel"/>
    <w:tmpl w:val="9E02400E"/>
    <w:lvl w:ilvl="0" w:tplc="04090001">
      <w:start w:val="1"/>
      <w:numFmt w:val="bullet"/>
      <w:lvlText w:val=""/>
      <w:lvlJc w:val="left"/>
      <w:pPr>
        <w:ind w:left="720" w:hanging="360"/>
      </w:pPr>
      <w:rPr>
        <w:rFonts w:ascii="Symbol" w:hAnsi="Symbol" w:hint="default"/>
      </w:rPr>
    </w:lvl>
    <w:lvl w:ilvl="1" w:tplc="B6B272CA">
      <w:numFmt w:val="bullet"/>
      <w:lvlText w:val="-"/>
      <w:lvlJc w:val="left"/>
      <w:pPr>
        <w:ind w:left="1440" w:hanging="360"/>
      </w:pPr>
      <w:rPr>
        <w:rFonts w:ascii="Aptos" w:eastAsiaTheme="minorHAnsi" w:hAnsi="Apto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2070415">
    <w:abstractNumId w:val="5"/>
  </w:num>
  <w:num w:numId="2" w16cid:durableId="736319794">
    <w:abstractNumId w:val="0"/>
  </w:num>
  <w:num w:numId="3" w16cid:durableId="1747340500">
    <w:abstractNumId w:val="1"/>
  </w:num>
  <w:num w:numId="4" w16cid:durableId="1551503074">
    <w:abstractNumId w:val="2"/>
  </w:num>
  <w:num w:numId="5" w16cid:durableId="1289627404">
    <w:abstractNumId w:val="3"/>
  </w:num>
  <w:num w:numId="6" w16cid:durableId="1656177790">
    <w:abstractNumId w:val="6"/>
  </w:num>
  <w:num w:numId="7" w16cid:durableId="657333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3A1"/>
    <w:rsid w:val="00037A37"/>
    <w:rsid w:val="001223A1"/>
    <w:rsid w:val="00282F70"/>
    <w:rsid w:val="004961CB"/>
    <w:rsid w:val="007F6D50"/>
    <w:rsid w:val="008537E8"/>
    <w:rsid w:val="009A1868"/>
    <w:rsid w:val="00B32BE4"/>
    <w:rsid w:val="00CC5EA1"/>
    <w:rsid w:val="00D93BB7"/>
    <w:rsid w:val="00E4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1B96"/>
  <w15:chartTrackingRefBased/>
  <w15:docId w15:val="{9A590FF3-602E-4B31-9208-923DD830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3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23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23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23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23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23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23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23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23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3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23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23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23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23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23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23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23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23A1"/>
    <w:rPr>
      <w:rFonts w:eastAsiaTheme="majorEastAsia" w:cstheme="majorBidi"/>
      <w:color w:val="272727" w:themeColor="text1" w:themeTint="D8"/>
    </w:rPr>
  </w:style>
  <w:style w:type="paragraph" w:styleId="Title">
    <w:name w:val="Title"/>
    <w:basedOn w:val="Normal"/>
    <w:next w:val="Normal"/>
    <w:link w:val="TitleChar"/>
    <w:uiPriority w:val="10"/>
    <w:qFormat/>
    <w:rsid w:val="001223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3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3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23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23A1"/>
    <w:pPr>
      <w:spacing w:before="160"/>
      <w:jc w:val="center"/>
    </w:pPr>
    <w:rPr>
      <w:i/>
      <w:iCs/>
      <w:color w:val="404040" w:themeColor="text1" w:themeTint="BF"/>
    </w:rPr>
  </w:style>
  <w:style w:type="character" w:customStyle="1" w:styleId="QuoteChar">
    <w:name w:val="Quote Char"/>
    <w:basedOn w:val="DefaultParagraphFont"/>
    <w:link w:val="Quote"/>
    <w:uiPriority w:val="29"/>
    <w:rsid w:val="001223A1"/>
    <w:rPr>
      <w:i/>
      <w:iCs/>
      <w:color w:val="404040" w:themeColor="text1" w:themeTint="BF"/>
    </w:rPr>
  </w:style>
  <w:style w:type="paragraph" w:styleId="ListParagraph">
    <w:name w:val="List Paragraph"/>
    <w:basedOn w:val="Normal"/>
    <w:uiPriority w:val="34"/>
    <w:qFormat/>
    <w:rsid w:val="001223A1"/>
    <w:pPr>
      <w:ind w:left="720"/>
      <w:contextualSpacing/>
    </w:pPr>
  </w:style>
  <w:style w:type="character" w:styleId="IntenseEmphasis">
    <w:name w:val="Intense Emphasis"/>
    <w:basedOn w:val="DefaultParagraphFont"/>
    <w:uiPriority w:val="21"/>
    <w:qFormat/>
    <w:rsid w:val="001223A1"/>
    <w:rPr>
      <w:i/>
      <w:iCs/>
      <w:color w:val="0F4761" w:themeColor="accent1" w:themeShade="BF"/>
    </w:rPr>
  </w:style>
  <w:style w:type="paragraph" w:styleId="IntenseQuote">
    <w:name w:val="Intense Quote"/>
    <w:basedOn w:val="Normal"/>
    <w:next w:val="Normal"/>
    <w:link w:val="IntenseQuoteChar"/>
    <w:uiPriority w:val="30"/>
    <w:qFormat/>
    <w:rsid w:val="001223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23A1"/>
    <w:rPr>
      <w:i/>
      <w:iCs/>
      <w:color w:val="0F4761" w:themeColor="accent1" w:themeShade="BF"/>
    </w:rPr>
  </w:style>
  <w:style w:type="character" w:styleId="IntenseReference">
    <w:name w:val="Intense Reference"/>
    <w:basedOn w:val="DefaultParagraphFont"/>
    <w:uiPriority w:val="32"/>
    <w:qFormat/>
    <w:rsid w:val="001223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Elyse Giardullo</dc:creator>
  <cp:keywords/>
  <dc:description/>
  <cp:lastModifiedBy>Elyse Giardullo</cp:lastModifiedBy>
  <cp:revision>2</cp:revision>
  <dcterms:created xsi:type="dcterms:W3CDTF">2024-10-02T15:44:00Z</dcterms:created>
  <dcterms:modified xsi:type="dcterms:W3CDTF">2024-10-02T15:57:00Z</dcterms:modified>
</cp:coreProperties>
</file>