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205C" w14:textId="36B3974E" w:rsidR="00A3793F" w:rsidRPr="00A3793F" w:rsidRDefault="00A3793F" w:rsidP="00A3793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A3793F">
        <w:rPr>
          <w:rFonts w:asciiTheme="minorHAnsi" w:hAnsiTheme="minorHAnsi"/>
          <w:b/>
          <w:bCs/>
          <w:sz w:val="22"/>
          <w:szCs w:val="22"/>
        </w:rPr>
        <w:t>Village of New Lebanon,</w:t>
      </w:r>
    </w:p>
    <w:p w14:paraId="14532982" w14:textId="68BEE063" w:rsidR="00A3793F" w:rsidRPr="00A3793F" w:rsidRDefault="00A3793F" w:rsidP="00A3793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A3793F">
        <w:rPr>
          <w:rFonts w:asciiTheme="minorHAnsi" w:hAnsiTheme="minorHAnsi"/>
          <w:b/>
          <w:bCs/>
          <w:sz w:val="22"/>
          <w:szCs w:val="22"/>
        </w:rPr>
        <w:t>Montgomery County, Ohio</w:t>
      </w:r>
    </w:p>
    <w:p w14:paraId="30E033AC" w14:textId="77777777" w:rsidR="00A3793F" w:rsidRDefault="00A3793F" w:rsidP="00452A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13323423" w14:textId="0EC08291" w:rsidR="00452AE0" w:rsidRPr="00452AE0" w:rsidRDefault="0011598A" w:rsidP="00452A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>The Village of New Lebanon is currently recruiting for a new Village Manager.  New Lebanon is a rural suburb of the Dayton metropolitan area located in Western Montgomery County, Ohio.  The Village provides full municipal services to a population base of 3,712 a</w:t>
      </w:r>
      <w:r w:rsidR="00613296" w:rsidRPr="00452AE0">
        <w:rPr>
          <w:rFonts w:asciiTheme="minorHAnsi" w:hAnsiTheme="minorHAnsi"/>
          <w:sz w:val="22"/>
          <w:szCs w:val="22"/>
        </w:rPr>
        <w:t>nd requires a</w:t>
      </w:r>
      <w:r w:rsidR="001B63B4">
        <w:rPr>
          <w:rFonts w:asciiTheme="minorHAnsi" w:hAnsiTheme="minorHAnsi"/>
          <w:sz w:val="22"/>
          <w:szCs w:val="22"/>
        </w:rPr>
        <w:t>n energetic</w:t>
      </w:r>
      <w:r w:rsidR="00613296" w:rsidRPr="00452AE0">
        <w:rPr>
          <w:rFonts w:asciiTheme="minorHAnsi" w:hAnsiTheme="minorHAnsi"/>
          <w:sz w:val="22"/>
          <w:szCs w:val="22"/>
        </w:rPr>
        <w:t xml:space="preserve"> professional with project management experience</w:t>
      </w:r>
      <w:r w:rsidRPr="00452AE0">
        <w:rPr>
          <w:rFonts w:asciiTheme="minorHAnsi" w:hAnsiTheme="minorHAnsi"/>
          <w:sz w:val="22"/>
          <w:szCs w:val="22"/>
        </w:rPr>
        <w:t>.</w:t>
      </w:r>
      <w:r w:rsidR="00613296" w:rsidRPr="00452AE0">
        <w:rPr>
          <w:rFonts w:asciiTheme="minorHAnsi" w:hAnsiTheme="minorHAnsi"/>
          <w:sz w:val="22"/>
          <w:szCs w:val="22"/>
        </w:rPr>
        <w:t xml:space="preserve">  </w:t>
      </w:r>
      <w:r w:rsidR="00C91356" w:rsidRPr="00452AE0">
        <w:rPr>
          <w:rFonts w:asciiTheme="minorHAnsi" w:hAnsiTheme="minorHAnsi"/>
          <w:sz w:val="22"/>
          <w:szCs w:val="22"/>
        </w:rPr>
        <w:t xml:space="preserve"> </w:t>
      </w:r>
      <w:r w:rsidR="004D4922" w:rsidRPr="00452AE0">
        <w:rPr>
          <w:rFonts w:asciiTheme="minorHAnsi" w:hAnsiTheme="minorHAnsi"/>
          <w:sz w:val="22"/>
          <w:szCs w:val="22"/>
        </w:rPr>
        <w:t xml:space="preserve">Currently there are 28 full-time and 23 part-time, seasonal, and volunteer employees.  The Police Department </w:t>
      </w:r>
      <w:r w:rsidR="005C4198" w:rsidRPr="00452AE0">
        <w:rPr>
          <w:rFonts w:asciiTheme="minorHAnsi" w:hAnsiTheme="minorHAnsi"/>
          <w:sz w:val="22"/>
          <w:szCs w:val="22"/>
        </w:rPr>
        <w:t>consists of</w:t>
      </w:r>
      <w:r w:rsidR="004D4922" w:rsidRPr="00452AE0">
        <w:rPr>
          <w:rFonts w:asciiTheme="minorHAnsi" w:hAnsiTheme="minorHAnsi"/>
          <w:sz w:val="22"/>
          <w:szCs w:val="22"/>
        </w:rPr>
        <w:t xml:space="preserve"> </w:t>
      </w:r>
      <w:r w:rsidR="005C4198" w:rsidRPr="00452AE0">
        <w:rPr>
          <w:rFonts w:asciiTheme="minorHAnsi" w:hAnsiTheme="minorHAnsi"/>
          <w:sz w:val="22"/>
          <w:szCs w:val="22"/>
        </w:rPr>
        <w:t>a full-time Chief, 9</w:t>
      </w:r>
      <w:r w:rsidR="004D4922" w:rsidRPr="00452AE0">
        <w:rPr>
          <w:rFonts w:asciiTheme="minorHAnsi" w:hAnsiTheme="minorHAnsi"/>
          <w:sz w:val="22"/>
          <w:szCs w:val="22"/>
        </w:rPr>
        <w:t xml:space="preserve"> full-time officers (including command staff) and 4 part</w:t>
      </w:r>
      <w:r w:rsidR="005C4198" w:rsidRPr="00452AE0">
        <w:rPr>
          <w:rFonts w:asciiTheme="minorHAnsi" w:hAnsiTheme="minorHAnsi"/>
          <w:sz w:val="22"/>
          <w:szCs w:val="22"/>
        </w:rPr>
        <w:t>-</w:t>
      </w:r>
      <w:r w:rsidR="004D4922" w:rsidRPr="00452AE0">
        <w:rPr>
          <w:rFonts w:asciiTheme="minorHAnsi" w:hAnsiTheme="minorHAnsi"/>
          <w:sz w:val="22"/>
          <w:szCs w:val="22"/>
        </w:rPr>
        <w:t xml:space="preserve">time officers.  </w:t>
      </w:r>
      <w:r w:rsidR="005C4198" w:rsidRPr="00452AE0">
        <w:rPr>
          <w:rFonts w:asciiTheme="minorHAnsi" w:hAnsiTheme="minorHAnsi"/>
          <w:sz w:val="22"/>
          <w:szCs w:val="22"/>
        </w:rPr>
        <w:t xml:space="preserve">The Fire Department has a full-time Chief, 3 full-time Firefighter/EMTs, and 12 part-time/volunteers.  </w:t>
      </w:r>
      <w:r w:rsidR="00C91356" w:rsidRPr="00452AE0">
        <w:rPr>
          <w:rFonts w:asciiTheme="minorHAnsi" w:hAnsiTheme="minorHAnsi"/>
          <w:sz w:val="22"/>
          <w:szCs w:val="22"/>
        </w:rPr>
        <w:t xml:space="preserve">The </w:t>
      </w:r>
      <w:r w:rsidR="005C4198" w:rsidRPr="00452AE0">
        <w:rPr>
          <w:rFonts w:asciiTheme="minorHAnsi" w:hAnsiTheme="minorHAnsi"/>
          <w:sz w:val="22"/>
          <w:szCs w:val="22"/>
        </w:rPr>
        <w:t xml:space="preserve">total </w:t>
      </w:r>
      <w:r w:rsidR="00613296" w:rsidRPr="00452AE0">
        <w:rPr>
          <w:rFonts w:asciiTheme="minorHAnsi" w:hAnsiTheme="minorHAnsi"/>
          <w:sz w:val="22"/>
          <w:szCs w:val="22"/>
        </w:rPr>
        <w:t xml:space="preserve">annual budget </w:t>
      </w:r>
      <w:r w:rsidR="005C4198" w:rsidRPr="00452AE0">
        <w:rPr>
          <w:rFonts w:asciiTheme="minorHAnsi" w:hAnsiTheme="minorHAnsi"/>
          <w:sz w:val="22"/>
          <w:szCs w:val="22"/>
        </w:rPr>
        <w:t xml:space="preserve">of the Village </w:t>
      </w:r>
      <w:r w:rsidR="00613296" w:rsidRPr="00452AE0">
        <w:rPr>
          <w:rFonts w:asciiTheme="minorHAnsi" w:hAnsiTheme="minorHAnsi"/>
          <w:sz w:val="22"/>
          <w:szCs w:val="22"/>
        </w:rPr>
        <w:t>is $</w:t>
      </w:r>
      <w:r w:rsidR="00C91356" w:rsidRPr="00452AE0">
        <w:rPr>
          <w:rFonts w:asciiTheme="minorHAnsi" w:hAnsiTheme="minorHAnsi"/>
          <w:sz w:val="22"/>
          <w:szCs w:val="22"/>
        </w:rPr>
        <w:t xml:space="preserve"> 9.7</w:t>
      </w:r>
      <w:r w:rsidR="00613296" w:rsidRPr="00452AE0">
        <w:rPr>
          <w:rFonts w:asciiTheme="minorHAnsi" w:hAnsiTheme="minorHAnsi"/>
          <w:sz w:val="22"/>
          <w:szCs w:val="22"/>
        </w:rPr>
        <w:t xml:space="preserve"> million. </w:t>
      </w:r>
      <w:r w:rsidR="00452AE0" w:rsidRPr="00452AE0">
        <w:rPr>
          <w:rFonts w:asciiTheme="minorHAnsi" w:hAnsiTheme="minorHAnsi"/>
          <w:sz w:val="22"/>
          <w:szCs w:val="22"/>
        </w:rPr>
        <w:t xml:space="preserve"> The community has an excellent school system located within the incorporated area of the Village serving a student population of approximately 1,2</w:t>
      </w:r>
      <w:r w:rsidR="00452AE0">
        <w:rPr>
          <w:rFonts w:asciiTheme="minorHAnsi" w:hAnsiTheme="minorHAnsi"/>
          <w:sz w:val="22"/>
          <w:szCs w:val="22"/>
        </w:rPr>
        <w:t>5</w:t>
      </w:r>
      <w:r w:rsidR="00452AE0" w:rsidRPr="00452AE0">
        <w:rPr>
          <w:rFonts w:asciiTheme="minorHAnsi" w:hAnsiTheme="minorHAnsi"/>
          <w:sz w:val="22"/>
          <w:szCs w:val="22"/>
        </w:rPr>
        <w:t>0 students.</w:t>
      </w:r>
    </w:p>
    <w:p w14:paraId="1AE72F9E" w14:textId="0806DBAA" w:rsidR="00613296" w:rsidRPr="00452AE0" w:rsidRDefault="00613296" w:rsidP="00C875B1">
      <w:pPr>
        <w:spacing w:after="0" w:line="240" w:lineRule="auto"/>
        <w:jc w:val="both"/>
      </w:pPr>
    </w:p>
    <w:p w14:paraId="4B09F411" w14:textId="0A5DAC47" w:rsidR="00C91356" w:rsidRPr="00452AE0" w:rsidRDefault="00613296" w:rsidP="001B63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 xml:space="preserve">The </w:t>
      </w:r>
      <w:r w:rsidR="00C91356" w:rsidRPr="00452AE0">
        <w:rPr>
          <w:rFonts w:asciiTheme="minorHAnsi" w:hAnsiTheme="minorHAnsi"/>
          <w:sz w:val="22"/>
          <w:szCs w:val="22"/>
        </w:rPr>
        <w:t xml:space="preserve">Village of New Lebanon </w:t>
      </w:r>
      <w:r w:rsidRPr="00452AE0">
        <w:rPr>
          <w:rFonts w:asciiTheme="minorHAnsi" w:hAnsiTheme="minorHAnsi"/>
          <w:sz w:val="22"/>
          <w:szCs w:val="22"/>
        </w:rPr>
        <w:t xml:space="preserve">is striving to find these characteristics in </w:t>
      </w:r>
      <w:r w:rsidR="00C91356" w:rsidRPr="00452AE0">
        <w:rPr>
          <w:rFonts w:asciiTheme="minorHAnsi" w:hAnsiTheme="minorHAnsi"/>
          <w:sz w:val="22"/>
          <w:szCs w:val="22"/>
        </w:rPr>
        <w:t>the</w:t>
      </w:r>
      <w:r w:rsidRPr="00452AE0">
        <w:rPr>
          <w:rFonts w:asciiTheme="minorHAnsi" w:hAnsiTheme="minorHAnsi"/>
          <w:sz w:val="22"/>
          <w:szCs w:val="22"/>
        </w:rPr>
        <w:t xml:space="preserve"> next Manager:</w:t>
      </w:r>
      <w:r w:rsidRPr="00452AE0">
        <w:rPr>
          <w:rFonts w:asciiTheme="minorHAnsi" w:hAnsiTheme="minorHAnsi"/>
          <w:sz w:val="22"/>
          <w:szCs w:val="22"/>
        </w:rPr>
        <w:br/>
        <w:t>Trustworthiness, respectability, and ethical behavior</w:t>
      </w:r>
      <w:r w:rsidR="00452AE0">
        <w:rPr>
          <w:rFonts w:asciiTheme="minorHAnsi" w:hAnsiTheme="minorHAnsi"/>
          <w:sz w:val="22"/>
          <w:szCs w:val="22"/>
        </w:rPr>
        <w:t>.</w:t>
      </w:r>
    </w:p>
    <w:p w14:paraId="5AF4891D" w14:textId="2C7C3E40" w:rsidR="00C91356" w:rsidRPr="00452AE0" w:rsidRDefault="00613296" w:rsidP="004D49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 xml:space="preserve">Strong listening skills and the ability to effectively communicate with the mayor, the </w:t>
      </w:r>
      <w:r w:rsidR="00C91356" w:rsidRPr="00452AE0">
        <w:rPr>
          <w:rFonts w:asciiTheme="minorHAnsi" w:hAnsiTheme="minorHAnsi"/>
          <w:sz w:val="22"/>
          <w:szCs w:val="22"/>
        </w:rPr>
        <w:t>Village</w:t>
      </w:r>
      <w:r w:rsidRPr="00452AE0">
        <w:rPr>
          <w:rFonts w:asciiTheme="minorHAnsi" w:hAnsiTheme="minorHAnsi"/>
          <w:sz w:val="22"/>
          <w:szCs w:val="22"/>
        </w:rPr>
        <w:t xml:space="preserve"> council, community members, and staff</w:t>
      </w:r>
      <w:r w:rsidR="00452AE0">
        <w:rPr>
          <w:rFonts w:asciiTheme="minorHAnsi" w:hAnsiTheme="minorHAnsi"/>
          <w:sz w:val="22"/>
          <w:szCs w:val="22"/>
        </w:rPr>
        <w:t>.</w:t>
      </w:r>
    </w:p>
    <w:p w14:paraId="72C92491" w14:textId="4C13BE66" w:rsidR="00C91356" w:rsidRPr="00452AE0" w:rsidRDefault="00613296" w:rsidP="004D49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>Leadership skills and experience managing a team</w:t>
      </w:r>
      <w:r w:rsidR="00452AE0">
        <w:rPr>
          <w:rFonts w:asciiTheme="minorHAnsi" w:hAnsiTheme="minorHAnsi"/>
          <w:sz w:val="22"/>
          <w:szCs w:val="22"/>
        </w:rPr>
        <w:t>.</w:t>
      </w:r>
    </w:p>
    <w:p w14:paraId="11D30800" w14:textId="10D81113" w:rsidR="00C91356" w:rsidRPr="00452AE0" w:rsidRDefault="00613296" w:rsidP="004D49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>Strong oral and written communication skills</w:t>
      </w:r>
      <w:r w:rsidR="00452AE0">
        <w:rPr>
          <w:rFonts w:asciiTheme="minorHAnsi" w:hAnsiTheme="minorHAnsi"/>
          <w:sz w:val="22"/>
          <w:szCs w:val="22"/>
        </w:rPr>
        <w:t>.</w:t>
      </w:r>
    </w:p>
    <w:p w14:paraId="4267B547" w14:textId="3066C443" w:rsidR="00C91356" w:rsidRPr="00452AE0" w:rsidRDefault="00613296" w:rsidP="004D49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>Extensive knowledge of community development programs and processes</w:t>
      </w:r>
      <w:r w:rsidR="00452AE0">
        <w:rPr>
          <w:rFonts w:asciiTheme="minorHAnsi" w:hAnsiTheme="minorHAnsi"/>
          <w:sz w:val="22"/>
          <w:szCs w:val="22"/>
        </w:rPr>
        <w:t>.</w:t>
      </w:r>
    </w:p>
    <w:p w14:paraId="678E4F3B" w14:textId="40B9BD11" w:rsidR="00C91356" w:rsidRPr="00452AE0" w:rsidRDefault="00613296" w:rsidP="004D49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>Flexible schedule to attend all necessary meetings including City Council, Parks and</w:t>
      </w:r>
      <w:r w:rsidR="004D4922" w:rsidRPr="00452AE0">
        <w:rPr>
          <w:rFonts w:asciiTheme="minorHAnsi" w:hAnsiTheme="minorHAnsi"/>
          <w:sz w:val="22"/>
          <w:szCs w:val="22"/>
        </w:rPr>
        <w:t xml:space="preserve"> </w:t>
      </w:r>
      <w:r w:rsidRPr="00452AE0">
        <w:rPr>
          <w:rFonts w:asciiTheme="minorHAnsi" w:hAnsiTheme="minorHAnsi"/>
          <w:sz w:val="22"/>
          <w:szCs w:val="22"/>
        </w:rPr>
        <w:t>Recreation</w:t>
      </w:r>
      <w:r w:rsidR="00C91356" w:rsidRPr="00452AE0">
        <w:rPr>
          <w:rFonts w:asciiTheme="minorHAnsi" w:hAnsiTheme="minorHAnsi"/>
          <w:sz w:val="22"/>
          <w:szCs w:val="22"/>
        </w:rPr>
        <w:t xml:space="preserve"> Advisory Board</w:t>
      </w:r>
      <w:r w:rsidRPr="00452AE0">
        <w:rPr>
          <w:rFonts w:asciiTheme="minorHAnsi" w:hAnsiTheme="minorHAnsi"/>
          <w:sz w:val="22"/>
          <w:szCs w:val="22"/>
        </w:rPr>
        <w:t xml:space="preserve">, Planning Commission, and </w:t>
      </w:r>
      <w:r w:rsidR="00C875B1" w:rsidRPr="00452AE0">
        <w:rPr>
          <w:rFonts w:asciiTheme="minorHAnsi" w:hAnsiTheme="minorHAnsi"/>
          <w:sz w:val="22"/>
          <w:szCs w:val="22"/>
        </w:rPr>
        <w:t xml:space="preserve">Board of </w:t>
      </w:r>
      <w:r w:rsidRPr="00452AE0">
        <w:rPr>
          <w:rFonts w:asciiTheme="minorHAnsi" w:hAnsiTheme="minorHAnsi"/>
          <w:sz w:val="22"/>
          <w:szCs w:val="22"/>
        </w:rPr>
        <w:t xml:space="preserve">Zoning </w:t>
      </w:r>
      <w:r w:rsidR="00C875B1" w:rsidRPr="00452AE0">
        <w:rPr>
          <w:rFonts w:asciiTheme="minorHAnsi" w:hAnsiTheme="minorHAnsi"/>
          <w:sz w:val="22"/>
          <w:szCs w:val="22"/>
        </w:rPr>
        <w:t xml:space="preserve">Appeals </w:t>
      </w:r>
      <w:r w:rsidRPr="00452AE0">
        <w:rPr>
          <w:rFonts w:asciiTheme="minorHAnsi" w:hAnsiTheme="minorHAnsi"/>
          <w:sz w:val="22"/>
          <w:szCs w:val="22"/>
        </w:rPr>
        <w:t>meetings</w:t>
      </w:r>
      <w:r w:rsidR="00452AE0">
        <w:rPr>
          <w:rFonts w:asciiTheme="minorHAnsi" w:hAnsiTheme="minorHAnsi"/>
          <w:sz w:val="22"/>
          <w:szCs w:val="22"/>
        </w:rPr>
        <w:t>.</w:t>
      </w:r>
    </w:p>
    <w:p w14:paraId="703A400C" w14:textId="443858F6" w:rsidR="00C91356" w:rsidRPr="00452AE0" w:rsidRDefault="00613296" w:rsidP="004D49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>Knowledge and experience writing and searching for municipal grants. Please document specific experiences in your resume</w:t>
      </w:r>
      <w:r w:rsidR="00452AE0">
        <w:rPr>
          <w:rFonts w:asciiTheme="minorHAnsi" w:hAnsiTheme="minorHAnsi"/>
          <w:sz w:val="22"/>
          <w:szCs w:val="22"/>
        </w:rPr>
        <w:t>.</w:t>
      </w:r>
    </w:p>
    <w:p w14:paraId="05B81F34" w14:textId="1CC81E1F" w:rsidR="00C91356" w:rsidRPr="00452AE0" w:rsidRDefault="00613296" w:rsidP="004D49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>Experience with zoning administration and enforcement</w:t>
      </w:r>
      <w:r w:rsidR="00DA1BDD" w:rsidRPr="00452AE0">
        <w:rPr>
          <w:rFonts w:asciiTheme="minorHAnsi" w:hAnsiTheme="minorHAnsi"/>
          <w:sz w:val="22"/>
          <w:szCs w:val="22"/>
        </w:rPr>
        <w:t xml:space="preserve"> is a plus</w:t>
      </w:r>
      <w:r w:rsidR="00452AE0">
        <w:rPr>
          <w:rFonts w:asciiTheme="minorHAnsi" w:hAnsiTheme="minorHAnsi"/>
          <w:sz w:val="22"/>
          <w:szCs w:val="22"/>
        </w:rPr>
        <w:t>.</w:t>
      </w:r>
    </w:p>
    <w:p w14:paraId="6AEEA814" w14:textId="61CD6C8A" w:rsidR="00C91356" w:rsidRPr="00452AE0" w:rsidRDefault="00C875B1" w:rsidP="004D49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 xml:space="preserve">A background in </w:t>
      </w:r>
      <w:r w:rsidR="00955524">
        <w:rPr>
          <w:rFonts w:asciiTheme="minorHAnsi" w:hAnsiTheme="minorHAnsi"/>
          <w:sz w:val="22"/>
          <w:szCs w:val="22"/>
        </w:rPr>
        <w:t xml:space="preserve">planning, </w:t>
      </w:r>
      <w:r w:rsidRPr="00452AE0">
        <w:rPr>
          <w:rFonts w:asciiTheme="minorHAnsi" w:hAnsiTheme="minorHAnsi"/>
          <w:sz w:val="22"/>
          <w:szCs w:val="22"/>
        </w:rPr>
        <w:t>e</w:t>
      </w:r>
      <w:r w:rsidR="00613296" w:rsidRPr="00452AE0">
        <w:rPr>
          <w:rFonts w:asciiTheme="minorHAnsi" w:hAnsiTheme="minorHAnsi"/>
          <w:sz w:val="22"/>
          <w:szCs w:val="22"/>
        </w:rPr>
        <w:t xml:space="preserve">ngineering, finance, </w:t>
      </w:r>
      <w:r w:rsidR="00DA1BDD" w:rsidRPr="00452AE0">
        <w:rPr>
          <w:rFonts w:asciiTheme="minorHAnsi" w:hAnsiTheme="minorHAnsi"/>
          <w:sz w:val="22"/>
          <w:szCs w:val="22"/>
        </w:rPr>
        <w:t xml:space="preserve">public works, </w:t>
      </w:r>
      <w:r w:rsidR="00613296" w:rsidRPr="00452AE0">
        <w:rPr>
          <w:rFonts w:asciiTheme="minorHAnsi" w:hAnsiTheme="minorHAnsi"/>
          <w:sz w:val="22"/>
          <w:szCs w:val="22"/>
        </w:rPr>
        <w:t xml:space="preserve">or municipal </w:t>
      </w:r>
      <w:r w:rsidRPr="00452AE0">
        <w:rPr>
          <w:rFonts w:asciiTheme="minorHAnsi" w:hAnsiTheme="minorHAnsi"/>
          <w:sz w:val="22"/>
          <w:szCs w:val="22"/>
        </w:rPr>
        <w:t>management</w:t>
      </w:r>
    </w:p>
    <w:p w14:paraId="1A01C1CC" w14:textId="0C1AD7FD" w:rsidR="00C875B1" w:rsidRDefault="00613296" w:rsidP="004D49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>Bachelor's degree</w:t>
      </w:r>
      <w:r w:rsidR="00602F94">
        <w:rPr>
          <w:rFonts w:asciiTheme="minorHAnsi" w:hAnsiTheme="minorHAnsi"/>
          <w:sz w:val="22"/>
          <w:szCs w:val="22"/>
        </w:rPr>
        <w:t xml:space="preserve"> (preferred, but not required)</w:t>
      </w:r>
      <w:r w:rsidRPr="00452AE0">
        <w:rPr>
          <w:rFonts w:asciiTheme="minorHAnsi" w:hAnsiTheme="minorHAnsi"/>
          <w:sz w:val="22"/>
          <w:szCs w:val="22"/>
        </w:rPr>
        <w:t xml:space="preserve"> </w:t>
      </w:r>
      <w:r w:rsidR="00452AE0">
        <w:rPr>
          <w:rFonts w:asciiTheme="minorHAnsi" w:hAnsiTheme="minorHAnsi"/>
          <w:sz w:val="22"/>
          <w:szCs w:val="22"/>
        </w:rPr>
        <w:t>and</w:t>
      </w:r>
      <w:r w:rsidRPr="00452AE0">
        <w:rPr>
          <w:rFonts w:asciiTheme="minorHAnsi" w:hAnsiTheme="minorHAnsi"/>
          <w:sz w:val="22"/>
          <w:szCs w:val="22"/>
        </w:rPr>
        <w:t xml:space="preserve"> </w:t>
      </w:r>
      <w:r w:rsidR="00452AE0">
        <w:rPr>
          <w:rFonts w:asciiTheme="minorHAnsi" w:hAnsiTheme="minorHAnsi"/>
          <w:sz w:val="22"/>
          <w:szCs w:val="22"/>
        </w:rPr>
        <w:t>5</w:t>
      </w:r>
      <w:r w:rsidRPr="00452AE0">
        <w:rPr>
          <w:rFonts w:asciiTheme="minorHAnsi" w:hAnsiTheme="minorHAnsi"/>
          <w:sz w:val="22"/>
          <w:szCs w:val="22"/>
        </w:rPr>
        <w:t xml:space="preserve"> years </w:t>
      </w:r>
      <w:r w:rsidR="00452AE0">
        <w:rPr>
          <w:rFonts w:asciiTheme="minorHAnsi" w:hAnsiTheme="minorHAnsi"/>
          <w:sz w:val="22"/>
          <w:szCs w:val="22"/>
        </w:rPr>
        <w:t xml:space="preserve">of </w:t>
      </w:r>
      <w:r w:rsidR="00602F94">
        <w:rPr>
          <w:rFonts w:asciiTheme="minorHAnsi" w:hAnsiTheme="minorHAnsi"/>
          <w:sz w:val="22"/>
          <w:szCs w:val="22"/>
        </w:rPr>
        <w:t>management</w:t>
      </w:r>
      <w:r w:rsidRPr="00452AE0">
        <w:rPr>
          <w:rFonts w:asciiTheme="minorHAnsi" w:hAnsiTheme="minorHAnsi"/>
          <w:sz w:val="22"/>
          <w:szCs w:val="22"/>
        </w:rPr>
        <w:t xml:space="preserve"> experience</w:t>
      </w:r>
      <w:r w:rsidR="00602F94">
        <w:rPr>
          <w:rFonts w:asciiTheme="minorHAnsi" w:hAnsiTheme="minorHAnsi"/>
          <w:sz w:val="22"/>
          <w:szCs w:val="22"/>
        </w:rPr>
        <w:t>,</w:t>
      </w:r>
      <w:r w:rsidR="00DA1BDD" w:rsidRPr="00452AE0">
        <w:rPr>
          <w:rFonts w:asciiTheme="minorHAnsi" w:hAnsiTheme="minorHAnsi"/>
          <w:sz w:val="22"/>
          <w:szCs w:val="22"/>
        </w:rPr>
        <w:t xml:space="preserve"> or an equivalent combination of education and</w:t>
      </w:r>
      <w:r w:rsidR="00602F94">
        <w:rPr>
          <w:rFonts w:asciiTheme="minorHAnsi" w:hAnsiTheme="minorHAnsi"/>
          <w:sz w:val="22"/>
          <w:szCs w:val="22"/>
        </w:rPr>
        <w:t>/or</w:t>
      </w:r>
      <w:r w:rsidR="00DA1BDD" w:rsidRPr="00452AE0">
        <w:rPr>
          <w:rFonts w:asciiTheme="minorHAnsi" w:hAnsiTheme="minorHAnsi"/>
          <w:sz w:val="22"/>
          <w:szCs w:val="22"/>
        </w:rPr>
        <w:t xml:space="preserve"> experience</w:t>
      </w:r>
      <w:r w:rsidR="00C875B1" w:rsidRPr="00452AE0">
        <w:rPr>
          <w:rFonts w:asciiTheme="minorHAnsi" w:hAnsiTheme="minorHAnsi"/>
          <w:sz w:val="22"/>
          <w:szCs w:val="22"/>
        </w:rPr>
        <w:t>.</w:t>
      </w:r>
    </w:p>
    <w:p w14:paraId="100609D9" w14:textId="77777777" w:rsidR="00452AE0" w:rsidRDefault="00452AE0" w:rsidP="00452A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701E5E0B" w14:textId="4AB51732" w:rsidR="00452AE0" w:rsidRDefault="00452AE0" w:rsidP="00452A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Some of the challenges facing the next Village Manager are:</w:t>
      </w:r>
    </w:p>
    <w:p w14:paraId="2C550FFB" w14:textId="2429FDD3" w:rsidR="00452AE0" w:rsidRDefault="00452AE0" w:rsidP="00452A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Creation of a 10-year capital improvement plan to address the aging and deteriorating infrastructure </w:t>
      </w:r>
      <w:r w:rsidR="00496EA5">
        <w:rPr>
          <w:rFonts w:asciiTheme="minorHAnsi" w:hAnsiTheme="minorHAnsi"/>
          <w:sz w:val="22"/>
          <w:szCs w:val="22"/>
        </w:rPr>
        <w:t>and the funding to complete the necessary projects.</w:t>
      </w:r>
    </w:p>
    <w:p w14:paraId="0D4A5FC3" w14:textId="7C08C2D9" w:rsidR="00452AE0" w:rsidRDefault="00452AE0" w:rsidP="00452A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Update and redesign of the Village website.</w:t>
      </w:r>
    </w:p>
    <w:p w14:paraId="757EC1A3" w14:textId="79FB5700" w:rsidR="00452AE0" w:rsidRDefault="00452AE0" w:rsidP="00452A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Completion of a Comprehensive Land Use Plan and Zoning Code update</w:t>
      </w:r>
      <w:r w:rsidR="00496EA5">
        <w:rPr>
          <w:rFonts w:asciiTheme="minorHAnsi" w:hAnsiTheme="minorHAnsi"/>
          <w:sz w:val="22"/>
          <w:szCs w:val="22"/>
        </w:rPr>
        <w:t>.</w:t>
      </w:r>
    </w:p>
    <w:p w14:paraId="563E991E" w14:textId="282D8300" w:rsidR="00452AE0" w:rsidRPr="00452AE0" w:rsidRDefault="00496EA5" w:rsidP="00452A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continued f</w:t>
      </w:r>
      <w:r w:rsidR="00452AE0">
        <w:rPr>
          <w:rFonts w:asciiTheme="minorHAnsi" w:hAnsiTheme="minorHAnsi"/>
          <w:sz w:val="22"/>
          <w:szCs w:val="22"/>
        </w:rPr>
        <w:t>ocus on Code Enforcement and neighborhood stabilization</w:t>
      </w:r>
      <w:r>
        <w:rPr>
          <w:rFonts w:asciiTheme="minorHAnsi" w:hAnsiTheme="minorHAnsi"/>
          <w:sz w:val="22"/>
          <w:szCs w:val="22"/>
        </w:rPr>
        <w:t>.</w:t>
      </w:r>
    </w:p>
    <w:p w14:paraId="6A7DD703" w14:textId="77777777" w:rsidR="00DA1BDD" w:rsidRPr="00452AE0" w:rsidRDefault="00DA1BDD" w:rsidP="00DA1B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248F1555" w14:textId="3D927587" w:rsidR="00C875B1" w:rsidRPr="00452AE0" w:rsidRDefault="00C875B1" w:rsidP="00C875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>Starting s</w:t>
      </w:r>
      <w:r w:rsidR="00613296" w:rsidRPr="00452AE0">
        <w:rPr>
          <w:rFonts w:asciiTheme="minorHAnsi" w:hAnsiTheme="minorHAnsi"/>
          <w:sz w:val="22"/>
          <w:szCs w:val="22"/>
        </w:rPr>
        <w:t>alary range is $</w:t>
      </w:r>
      <w:r w:rsidRPr="00452AE0">
        <w:rPr>
          <w:rFonts w:asciiTheme="minorHAnsi" w:hAnsiTheme="minorHAnsi"/>
          <w:sz w:val="22"/>
          <w:szCs w:val="22"/>
        </w:rPr>
        <w:t>85</w:t>
      </w:r>
      <w:r w:rsidR="00613296" w:rsidRPr="00452AE0">
        <w:rPr>
          <w:rFonts w:asciiTheme="minorHAnsi" w:hAnsiTheme="minorHAnsi"/>
          <w:sz w:val="22"/>
          <w:szCs w:val="22"/>
        </w:rPr>
        <w:t xml:space="preserve">,000 – $90,000 but negotiable depending on qualifications and experience. This position includes </w:t>
      </w:r>
      <w:r w:rsidRPr="00452AE0">
        <w:rPr>
          <w:rFonts w:asciiTheme="minorHAnsi" w:hAnsiTheme="minorHAnsi"/>
          <w:sz w:val="22"/>
          <w:szCs w:val="22"/>
        </w:rPr>
        <w:t xml:space="preserve">state retirement (OPERS) pension, </w:t>
      </w:r>
      <w:r w:rsidR="00613296" w:rsidRPr="00452AE0">
        <w:rPr>
          <w:rFonts w:asciiTheme="minorHAnsi" w:hAnsiTheme="minorHAnsi"/>
          <w:sz w:val="22"/>
          <w:szCs w:val="22"/>
        </w:rPr>
        <w:t xml:space="preserve">health insurance (medical, dental, vision), and paid time off (vacation, sick, personal, holidays). </w:t>
      </w:r>
    </w:p>
    <w:p w14:paraId="11AB7B1C" w14:textId="77777777" w:rsidR="00C875B1" w:rsidRPr="00452AE0" w:rsidRDefault="00C875B1" w:rsidP="00C875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72E155D1" w14:textId="4EF5711B" w:rsidR="00613296" w:rsidRPr="00A3793F" w:rsidRDefault="00C875B1" w:rsidP="00A379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52AE0">
        <w:rPr>
          <w:rFonts w:asciiTheme="minorHAnsi" w:hAnsiTheme="minorHAnsi"/>
          <w:sz w:val="22"/>
          <w:szCs w:val="22"/>
        </w:rPr>
        <w:t xml:space="preserve">Interested parties should submit a resume and cover letter to Mr. Rob Anderson, Acting Village </w:t>
      </w:r>
      <w:r w:rsidR="004D4922" w:rsidRPr="00452AE0">
        <w:rPr>
          <w:rFonts w:asciiTheme="minorHAnsi" w:hAnsiTheme="minorHAnsi"/>
          <w:sz w:val="22"/>
          <w:szCs w:val="22"/>
        </w:rPr>
        <w:t>Manager</w:t>
      </w:r>
      <w:r w:rsidRPr="00452AE0">
        <w:rPr>
          <w:rFonts w:asciiTheme="minorHAnsi" w:hAnsiTheme="minorHAnsi"/>
          <w:sz w:val="22"/>
          <w:szCs w:val="22"/>
        </w:rPr>
        <w:t>, 198 South Clayton Road, New Lebanon, Ohio 45345.  Applications will be accepted until the position is filled</w:t>
      </w:r>
      <w:r w:rsidR="00F33040">
        <w:rPr>
          <w:rFonts w:asciiTheme="minorHAnsi" w:hAnsiTheme="minorHAnsi"/>
          <w:sz w:val="22"/>
          <w:szCs w:val="22"/>
        </w:rPr>
        <w:t xml:space="preserve">. </w:t>
      </w:r>
      <w:r w:rsidRPr="00452AE0">
        <w:rPr>
          <w:rFonts w:asciiTheme="minorHAnsi" w:hAnsiTheme="minorHAnsi"/>
          <w:sz w:val="22"/>
          <w:szCs w:val="22"/>
        </w:rPr>
        <w:t>For questions or additional information please call (937) 687-1341 or send an email</w:t>
      </w:r>
      <w:r w:rsidR="00F33040">
        <w:rPr>
          <w:rFonts w:asciiTheme="minorHAnsi" w:hAnsiTheme="minorHAnsi"/>
          <w:sz w:val="22"/>
          <w:szCs w:val="22"/>
        </w:rPr>
        <w:t>:</w:t>
      </w:r>
      <w:r w:rsidR="004D4922" w:rsidRPr="00452AE0">
        <w:rPr>
          <w:rFonts w:asciiTheme="minorHAnsi" w:hAnsiTheme="minorHAnsi"/>
          <w:sz w:val="22"/>
          <w:szCs w:val="22"/>
        </w:rPr>
        <w:br/>
      </w:r>
      <w:hyperlink r:id="rId7" w:history="1">
        <w:r w:rsidRPr="00452AE0">
          <w:rPr>
            <w:rStyle w:val="Hyperlink"/>
            <w:rFonts w:asciiTheme="minorHAnsi" w:hAnsiTheme="minorHAnsi"/>
            <w:sz w:val="22"/>
            <w:szCs w:val="22"/>
          </w:rPr>
          <w:t>randerson@newlebanonoh.org</w:t>
        </w:r>
      </w:hyperlink>
      <w:r w:rsidRPr="00452AE0">
        <w:rPr>
          <w:rFonts w:asciiTheme="minorHAnsi" w:hAnsiTheme="minorHAnsi"/>
          <w:sz w:val="22"/>
          <w:szCs w:val="22"/>
        </w:rPr>
        <w:t xml:space="preserve">. </w:t>
      </w:r>
    </w:p>
    <w:sectPr w:rsidR="00613296" w:rsidRPr="00A3793F" w:rsidSect="00BC78D8">
      <w:headerReference w:type="default" r:id="rId8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BAD" w14:textId="77777777" w:rsidR="00506CE9" w:rsidRDefault="00506CE9" w:rsidP="00BC78D8">
      <w:pPr>
        <w:spacing w:after="0" w:line="240" w:lineRule="auto"/>
      </w:pPr>
      <w:r>
        <w:separator/>
      </w:r>
    </w:p>
  </w:endnote>
  <w:endnote w:type="continuationSeparator" w:id="0">
    <w:p w14:paraId="3B2BD106" w14:textId="77777777" w:rsidR="00506CE9" w:rsidRDefault="00506CE9" w:rsidP="00BC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45E4" w14:textId="77777777" w:rsidR="00506CE9" w:rsidRDefault="00506CE9" w:rsidP="00BC78D8">
      <w:pPr>
        <w:spacing w:after="0" w:line="240" w:lineRule="auto"/>
      </w:pPr>
      <w:r>
        <w:separator/>
      </w:r>
    </w:p>
  </w:footnote>
  <w:footnote w:type="continuationSeparator" w:id="0">
    <w:p w14:paraId="6FFA68F7" w14:textId="77777777" w:rsidR="00506CE9" w:rsidRDefault="00506CE9" w:rsidP="00BC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C6BE" w14:textId="798D8696" w:rsidR="00BC78D8" w:rsidRDefault="00BC78D8">
    <w:pPr>
      <w:pStyle w:val="Header"/>
    </w:pPr>
    <w:r>
      <w:rPr>
        <w:noProof/>
      </w:rPr>
      <w:drawing>
        <wp:inline distT="0" distB="0" distL="0" distR="0" wp14:anchorId="45710F5E" wp14:editId="2E4AE601">
          <wp:extent cx="1169267" cy="1162050"/>
          <wp:effectExtent l="0" t="0" r="0" b="0"/>
          <wp:docPr id="352393082" name="Picture 1" descr="A black and white logo with a letter 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939866" name="Picture 1" descr="A black and white logo with a letter 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65" cy="118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67EB"/>
    <w:multiLevelType w:val="hybridMultilevel"/>
    <w:tmpl w:val="F44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E3416"/>
    <w:multiLevelType w:val="hybridMultilevel"/>
    <w:tmpl w:val="C770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50888">
    <w:abstractNumId w:val="0"/>
  </w:num>
  <w:num w:numId="2" w16cid:durableId="152759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8A"/>
    <w:rsid w:val="000D7D64"/>
    <w:rsid w:val="0011598A"/>
    <w:rsid w:val="001B63B4"/>
    <w:rsid w:val="002B36DA"/>
    <w:rsid w:val="003A4FD1"/>
    <w:rsid w:val="00452AE0"/>
    <w:rsid w:val="00496EA5"/>
    <w:rsid w:val="004A740E"/>
    <w:rsid w:val="004D4922"/>
    <w:rsid w:val="00506CE9"/>
    <w:rsid w:val="00552E2E"/>
    <w:rsid w:val="005C4198"/>
    <w:rsid w:val="00602F94"/>
    <w:rsid w:val="00613296"/>
    <w:rsid w:val="00686C79"/>
    <w:rsid w:val="00767A08"/>
    <w:rsid w:val="008D4D2B"/>
    <w:rsid w:val="008F4A08"/>
    <w:rsid w:val="00955524"/>
    <w:rsid w:val="00A3793F"/>
    <w:rsid w:val="00A61DDC"/>
    <w:rsid w:val="00BC78D8"/>
    <w:rsid w:val="00C875B1"/>
    <w:rsid w:val="00C91356"/>
    <w:rsid w:val="00CE6049"/>
    <w:rsid w:val="00D120CA"/>
    <w:rsid w:val="00DA1BDD"/>
    <w:rsid w:val="00F33040"/>
    <w:rsid w:val="00F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8DABA"/>
  <w15:chartTrackingRefBased/>
  <w15:docId w15:val="{EEEBE1B8-69F6-4E95-9DAF-145040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9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1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87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5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8D8"/>
  </w:style>
  <w:style w:type="paragraph" w:styleId="Footer">
    <w:name w:val="footer"/>
    <w:basedOn w:val="Normal"/>
    <w:link w:val="FooterChar"/>
    <w:uiPriority w:val="99"/>
    <w:unhideWhenUsed/>
    <w:rsid w:val="00BC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derson@newlebanono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Anderson</dc:creator>
  <cp:keywords/>
  <dc:description/>
  <cp:lastModifiedBy>Shannon Bemis</cp:lastModifiedBy>
  <cp:revision>2</cp:revision>
  <cp:lastPrinted>2024-07-08T13:50:00Z</cp:lastPrinted>
  <dcterms:created xsi:type="dcterms:W3CDTF">2024-12-03T19:59:00Z</dcterms:created>
  <dcterms:modified xsi:type="dcterms:W3CDTF">2024-12-03T19:59:00Z</dcterms:modified>
</cp:coreProperties>
</file>